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A31" w14:textId="4B2208B4" w:rsidR="00302C72" w:rsidRDefault="005C28AE" w:rsidP="00545DDB">
      <w:pPr>
        <w:pStyle w:val="Titel"/>
        <w:pBdr>
          <w:bottom w:val="single" w:sz="48" w:space="7" w:color="ED9B33" w:themeColor="accent1"/>
        </w:pBdr>
        <w:rPr>
          <w:sz w:val="48"/>
          <w:szCs w:val="48"/>
        </w:rPr>
      </w:pPr>
      <w:r w:rsidRPr="004E4325">
        <w:rPr>
          <w:rFonts w:asciiTheme="minorHAnsi" w:hAnsiTheme="minorHAnsi" w:cstheme="minorHAnsi"/>
          <w:b w:val="0"/>
          <w:bCs/>
          <w:sz w:val="48"/>
          <w:szCs w:val="48"/>
        </w:rPr>
        <w:t>Personligt l</w:t>
      </w:r>
      <w:r w:rsidR="00263350" w:rsidRPr="004E4325">
        <w:rPr>
          <w:rFonts w:asciiTheme="minorHAnsi" w:hAnsiTheme="minorHAnsi" w:cstheme="minorHAnsi"/>
          <w:b w:val="0"/>
          <w:bCs/>
          <w:sz w:val="48"/>
          <w:szCs w:val="48"/>
        </w:rPr>
        <w:t>edelsesgrundla</w:t>
      </w:r>
      <w:r w:rsidR="00C57C8E" w:rsidRPr="004E4325">
        <w:rPr>
          <w:rFonts w:asciiTheme="minorHAnsi" w:hAnsiTheme="minorHAnsi" w:cstheme="minorHAnsi"/>
          <w:b w:val="0"/>
          <w:bCs/>
          <w:sz w:val="48"/>
          <w:szCs w:val="48"/>
        </w:rPr>
        <w:t>g</w:t>
      </w:r>
      <w:r w:rsidR="005111EF">
        <w:rPr>
          <w:sz w:val="48"/>
          <w:szCs w:val="48"/>
        </w:rPr>
        <w:t xml:space="preserve"> </w:t>
      </w:r>
      <w:r w:rsidR="000D0C6F">
        <w:rPr>
          <w:sz w:val="48"/>
          <w:szCs w:val="48"/>
        </w:rPr>
        <w:tab/>
      </w:r>
      <w:r w:rsidR="000D0C6F">
        <w:rPr>
          <w:sz w:val="48"/>
          <w:szCs w:val="48"/>
        </w:rPr>
        <w:tab/>
      </w:r>
      <w:r w:rsidR="004E4325">
        <w:rPr>
          <w:sz w:val="48"/>
          <w:szCs w:val="48"/>
        </w:rPr>
        <w:t xml:space="preserve">      </w:t>
      </w:r>
      <w:r w:rsidR="009C33DA">
        <w:rPr>
          <w:sz w:val="48"/>
          <w:szCs w:val="48"/>
        </w:rPr>
        <w:t xml:space="preserve">   </w:t>
      </w:r>
      <w:r w:rsidR="009C33DA" w:rsidRPr="00A65EAE">
        <w:rPr>
          <w:color w:val="383E50"/>
          <w:sz w:val="32"/>
        </w:rPr>
        <w:t>Fl</w:t>
      </w:r>
      <w:r w:rsidR="009C33DA" w:rsidRPr="00AD26FE">
        <w:rPr>
          <w:color w:val="383E50"/>
          <w:sz w:val="32"/>
        </w:rPr>
        <w:t>e</w:t>
      </w:r>
      <w:r w:rsidR="009C33DA" w:rsidRPr="00A65EAE">
        <w:rPr>
          <w:color w:val="383E50"/>
          <w:sz w:val="32"/>
        </w:rPr>
        <w:t>x</w:t>
      </w:r>
      <w:r w:rsidR="009C33DA" w:rsidRPr="00A65EAE">
        <w:rPr>
          <w:color w:val="ED9B33"/>
          <w:sz w:val="32"/>
        </w:rPr>
        <w:t>Dan</w:t>
      </w:r>
      <w:r w:rsidR="009C33DA" w:rsidRPr="00AD26FE">
        <w:rPr>
          <w:color w:val="ED9B33"/>
          <w:sz w:val="32"/>
        </w:rPr>
        <w:t>ma</w:t>
      </w:r>
      <w:r w:rsidR="009C33DA" w:rsidRPr="00A65EAE">
        <w:rPr>
          <w:color w:val="ED9B33"/>
          <w:sz w:val="32"/>
        </w:rPr>
        <w:t>rk</w:t>
      </w:r>
    </w:p>
    <w:p w14:paraId="21D74D87" w14:textId="58191D11" w:rsidR="00545DDB" w:rsidRPr="00545DDB" w:rsidRDefault="00545DDB">
      <w:pPr>
        <w:rPr>
          <w:rFonts w:cstheme="minorHAnsi"/>
          <w:color w:val="auto"/>
          <w:sz w:val="28"/>
          <w:szCs w:val="28"/>
        </w:rPr>
      </w:pPr>
      <w:r w:rsidRPr="00545DDB">
        <w:rPr>
          <w:rFonts w:cstheme="minorHAnsi"/>
          <w:b/>
          <w:bCs/>
          <w:color w:val="auto"/>
          <w:sz w:val="28"/>
          <w:szCs w:val="28"/>
        </w:rPr>
        <w:t>Morten Gyvelgaard Christensen, Funktionsleder Økonomi</w:t>
      </w:r>
    </w:p>
    <w:p w14:paraId="5C3C26ED" w14:textId="663AC7E1" w:rsidR="00041D5E" w:rsidRDefault="00CD7EB1" w:rsidP="0010254F">
      <w:pPr>
        <w:spacing w:after="0"/>
      </w:pPr>
      <w:r w:rsidRPr="00827CB1">
        <w:rPr>
          <w:rFonts w:ascii="Calibri" w:hAnsi="Calibri" w:cs="Calibri"/>
          <w:b/>
          <w:bCs/>
          <w:sz w:val="22"/>
          <w:szCs w:val="22"/>
        </w:rPr>
        <w:t>Tjek min LinkedIn profil</w:t>
      </w:r>
      <w:r>
        <w:t xml:space="preserve"> </w:t>
      </w:r>
    </w:p>
    <w:p w14:paraId="7928CC2A" w14:textId="7812EBEF" w:rsidR="000D0C6F" w:rsidRDefault="0010254F" w:rsidP="0010254F">
      <w:pPr>
        <w:spacing w:after="0"/>
      </w:pPr>
      <w:r w:rsidRPr="00CD7EB1">
        <w:rPr>
          <w:rFonts w:ascii="Calibri" w:hAnsi="Calibri" w:cs="Calibri"/>
          <w:b/>
          <w:bCs/>
          <w:noProof/>
          <w:color w:val="ED9B33" w:themeColor="accent1"/>
          <w:u w:val="single"/>
        </w:rPr>
        <mc:AlternateContent>
          <mc:Choice Requires="wps">
            <w:drawing>
              <wp:anchor distT="0" distB="0" distL="114300" distR="114300" simplePos="0" relativeHeight="251656704" behindDoc="0" locked="0" layoutInCell="1" allowOverlap="1" wp14:anchorId="006510A3" wp14:editId="08F230EE">
                <wp:simplePos x="0" y="0"/>
                <wp:positionH relativeFrom="margin">
                  <wp:align>right</wp:align>
                </wp:positionH>
                <wp:positionV relativeFrom="paragraph">
                  <wp:posOffset>36829</wp:posOffset>
                </wp:positionV>
                <wp:extent cx="5216525" cy="1285875"/>
                <wp:effectExtent l="0" t="0" r="22225" b="28575"/>
                <wp:wrapNone/>
                <wp:docPr id="13" name="Rektangel 13"/>
                <wp:cNvGraphicFramePr/>
                <a:graphic xmlns:a="http://schemas.openxmlformats.org/drawingml/2006/main">
                  <a:graphicData uri="http://schemas.microsoft.com/office/word/2010/wordprocessingShape">
                    <wps:wsp>
                      <wps:cNvSpPr/>
                      <wps:spPr>
                        <a:xfrm>
                          <a:off x="0" y="0"/>
                          <a:ext cx="5216525" cy="1285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D29D75" w14:textId="07AA2888" w:rsidR="00F17D86" w:rsidRPr="00023EA6" w:rsidRDefault="00545DDB" w:rsidP="00023EA6">
                            <w:pPr>
                              <w:spacing w:before="240" w:after="0" w:line="240" w:lineRule="auto"/>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mig er det vigtigt, at min ledelse motiverer, tilfører energi og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 værdiskabende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organisationen. Centrale værdier for mig er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ordentlighed</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ansvarlighed og loyalitet. Jeg vil gøre mit yderste for at fremme en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samarbejds</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kultur, hvor vi giver feedback og hvor det er naturligt, at vi alle spiller hinanden gode. Jeg tror på positiv brug af humor.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359.55pt;margin-top:2.9pt;width:410.75pt;height:101.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" fillcolor="#ed9b33 [3204]" strokecolor="#834e0b [1604]" strokeweight="1pt">
                <v:textbox>
                  <w:txbxContent>
                    <w:p w14:paraId="25D29D75" w14:textId="07AA2888" w:rsidR="00F17D86" w:rsidRPr="00023EA6" w:rsidRDefault="00545DDB" w:rsidP="00023EA6">
                      <w:pPr>
                        <w:spacing w:before="240" w:after="0" w:line="240" w:lineRule="auto"/>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mig er det vigtigt, at min ledelse motiverer, tilfører energi og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 værdiskabende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organisationen. Centrale værdier for mig er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ordentlighed</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ansvarlighed og loyalitet. Jeg vil gøre mit yderste for at fremme en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samarbejds</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kultur, hvor vi giver feedback og hvor det er naturligt, at vi alle spiller hinanden gode. Jeg tror på positiv brug af humor.</w:t>
                      </w:r>
                    </w:p>
                  </w:txbxContent>
                </v:textbox>
                <w10:wrap anchorx="margin"/>
              </v:rect>
            </w:pict>
          </mc:Fallback>
        </mc:AlternateContent>
      </w:r>
      <w:r w:rsidR="001D6E79" w:rsidRPr="001D6E79">
        <w:rPr>
          <w:rFonts w:ascii="Calibri" w:hAnsi="Calibri" w:cs="Calibri"/>
          <w:b/>
          <w:bCs/>
          <w:sz w:val="22"/>
          <w:szCs w:val="22"/>
        </w:rPr>
        <w:drawing>
          <wp:inline distT="0" distB="0" distL="0" distR="0" wp14:anchorId="418204DF" wp14:editId="1602E1C5">
            <wp:extent cx="1343025" cy="1343025"/>
            <wp:effectExtent l="0" t="0" r="9525" b="9525"/>
            <wp:docPr id="1667018603" name="Billede 1" descr="Et billede, der indeholder skærmbillede, Grafik, grafisk design, design&#10;&#10;AI-genereret indhold kan være ukorrek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18603" name="Billede 1" descr="Et billede, der indeholder skærmbillede, Grafik, grafisk design, design&#10;&#10;AI-genereret indhold kan være ukorrekt.">
                      <a:hlinkClick r:id="rId11"/>
                    </pic:cNvPr>
                    <pic:cNvPicPr/>
                  </pic:nvPicPr>
                  <pic:blipFill rotWithShape="1">
                    <a:blip r:embed="rId12"/>
                    <a:srcRect l="5883" t="6617" r="7353" b="6619"/>
                    <a:stretch>
                      <a:fillRect/>
                    </a:stretch>
                  </pic:blipFill>
                  <pic:spPr bwMode="auto">
                    <a:xfrm>
                      <a:off x="0" y="0"/>
                      <a:ext cx="1343025" cy="1343025"/>
                    </a:xfrm>
                    <a:prstGeom prst="rect">
                      <a:avLst/>
                    </a:prstGeom>
                    <a:ln>
                      <a:noFill/>
                    </a:ln>
                    <a:extLst>
                      <a:ext uri="{53640926-AAD7-44D8-BBD7-CCE9431645EC}">
                        <a14:shadowObscured xmlns:a14="http://schemas.microsoft.com/office/drawing/2010/main"/>
                      </a:ext>
                    </a:extLst>
                  </pic:spPr>
                </pic:pic>
              </a:graphicData>
            </a:graphic>
          </wp:inline>
        </w:drawing>
      </w:r>
    </w:p>
    <w:p w14:paraId="276FD839" w14:textId="1A70AE26" w:rsidR="00F708C6" w:rsidRDefault="0010254F">
      <w:r>
        <w:rPr>
          <w:noProof/>
        </w:rPr>
        <mc:AlternateContent>
          <mc:Choice Requires="wps">
            <w:drawing>
              <wp:anchor distT="0" distB="0" distL="114300" distR="114300" simplePos="0" relativeHeight="251693056" behindDoc="0" locked="0" layoutInCell="1" allowOverlap="1" wp14:anchorId="6D0AADAE" wp14:editId="581EFF69">
                <wp:simplePos x="0" y="0"/>
                <wp:positionH relativeFrom="margin">
                  <wp:posOffset>38100</wp:posOffset>
                </wp:positionH>
                <wp:positionV relativeFrom="paragraph">
                  <wp:posOffset>48895</wp:posOffset>
                </wp:positionV>
                <wp:extent cx="6616700" cy="4933950"/>
                <wp:effectExtent l="0" t="0" r="12700" b="19050"/>
                <wp:wrapNone/>
                <wp:docPr id="7" name="Tekstfelt 7"/>
                <wp:cNvGraphicFramePr/>
                <a:graphic xmlns:a="http://schemas.openxmlformats.org/drawingml/2006/main">
                  <a:graphicData uri="http://schemas.microsoft.com/office/word/2010/wordprocessingShape">
                    <wps:wsp>
                      <wps:cNvSpPr txBox="1"/>
                      <wps:spPr>
                        <a:xfrm>
                          <a:off x="0" y="0"/>
                          <a:ext cx="6616700" cy="4933950"/>
                        </a:xfrm>
                        <a:prstGeom prst="rect">
                          <a:avLst/>
                        </a:prstGeom>
                        <a:solidFill>
                          <a:schemeClr val="lt1"/>
                        </a:solidFill>
                        <a:ln w="6350">
                          <a:solidFill>
                            <a:prstClr val="black"/>
                          </a:solidFill>
                        </a:ln>
                      </wps:spPr>
                      <wps:txbx>
                        <w:txbxContent>
                          <w:p w14:paraId="54F72878" w14:textId="77777777" w:rsidR="00545DDB" w:rsidRPr="00BA38BE" w:rsidRDefault="00545DDB" w:rsidP="00545DDB">
                            <w:pPr>
                              <w:autoSpaceDE w:val="0"/>
                              <w:autoSpaceDN w:val="0"/>
                              <w:adjustRightInd w:val="0"/>
                              <w:spacing w:after="0" w:line="276" w:lineRule="auto"/>
                              <w:rPr>
                                <w:rFonts w:ascii="Calibri" w:hAnsi="Calibri" w:cs="Calibri"/>
                                <w:iCs/>
                                <w:color w:val="auto"/>
                                <w:sz w:val="22"/>
                                <w:szCs w:val="22"/>
                                <w:lang w:eastAsia="en-US"/>
                              </w:rPr>
                            </w:pPr>
                            <w:r w:rsidRPr="00BA38BE">
                              <w:rPr>
                                <w:rFonts w:ascii="Calibri" w:hAnsi="Calibri" w:cs="Calibri"/>
                                <w:iCs/>
                                <w:color w:val="auto"/>
                                <w:sz w:val="22"/>
                                <w:szCs w:val="22"/>
                                <w:lang w:eastAsia="en-US"/>
                              </w:rPr>
                              <w:t>Jeg</w:t>
                            </w:r>
                            <w:r>
                              <w:rPr>
                                <w:rFonts w:ascii="Calibri" w:hAnsi="Calibri" w:cs="Calibri"/>
                                <w:iCs/>
                                <w:color w:val="auto"/>
                                <w:sz w:val="22"/>
                                <w:szCs w:val="22"/>
                                <w:lang w:eastAsia="en-US"/>
                              </w:rPr>
                              <w:t xml:space="preserve"> forsøger at inddrage vores værdier: Værdiskabende, Ordentlige og samarbejdende i min ledelse ud fra </w:t>
                            </w:r>
                            <w:r w:rsidRPr="00BA38BE">
                              <w:rPr>
                                <w:rFonts w:ascii="Calibri" w:hAnsi="Calibri" w:cs="Calibri"/>
                                <w:iCs/>
                                <w:color w:val="auto"/>
                                <w:sz w:val="22"/>
                                <w:szCs w:val="22"/>
                                <w:lang w:eastAsia="en-US"/>
                              </w:rPr>
                              <w:t xml:space="preserve">nedenstående. </w:t>
                            </w:r>
                          </w:p>
                          <w:p w14:paraId="28D8660D" w14:textId="77777777" w:rsidR="00545DDB" w:rsidRPr="00BA38BE" w:rsidRDefault="00545DDB" w:rsidP="00545DDB">
                            <w:pPr>
                              <w:autoSpaceDE w:val="0"/>
                              <w:autoSpaceDN w:val="0"/>
                              <w:adjustRightInd w:val="0"/>
                              <w:spacing w:after="0" w:line="276" w:lineRule="auto"/>
                              <w:rPr>
                                <w:rFonts w:ascii="Calibri" w:hAnsi="Calibri" w:cs="Calibri"/>
                                <w:iCs/>
                                <w:sz w:val="22"/>
                                <w:szCs w:val="22"/>
                              </w:rPr>
                            </w:pPr>
                          </w:p>
                          <w:p w14:paraId="10CFCE20"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har ambitioner på FlexDanmarks og egne vegne. Jeg lægger derfor stor energi i mit arbejde og investerer gerne ”lidt ekstra” når det kræves. </w:t>
                            </w:r>
                          </w:p>
                          <w:p w14:paraId="0F236D75" w14:textId="77777777" w:rsidR="00545DDB" w:rsidRPr="00BA38BE" w:rsidRDefault="00545DDB" w:rsidP="00545DDB">
                            <w:pPr>
                              <w:pStyle w:val="Default"/>
                              <w:spacing w:line="276" w:lineRule="auto"/>
                              <w:ind w:left="720"/>
                              <w:rPr>
                                <w:rFonts w:ascii="Calibri" w:hAnsi="Calibri" w:cs="Calibri"/>
                                <w:iCs/>
                                <w:color w:val="auto"/>
                                <w:sz w:val="22"/>
                                <w:szCs w:val="22"/>
                              </w:rPr>
                            </w:pPr>
                          </w:p>
                          <w:p w14:paraId="5D2ACE16"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arbejder loyalt og effektivt for at vi i FlexDanmark kan indfri vores strategiske mål. Mit ledelsesansvar </w:t>
                            </w:r>
                            <w:r>
                              <w:rPr>
                                <w:rFonts w:ascii="Calibri" w:hAnsi="Calibri" w:cs="Calibri"/>
                                <w:iCs/>
                                <w:color w:val="auto"/>
                                <w:sz w:val="22"/>
                                <w:szCs w:val="22"/>
                              </w:rPr>
                              <w:t>med</w:t>
                            </w:r>
                            <w:r w:rsidRPr="00BA38BE">
                              <w:rPr>
                                <w:rFonts w:ascii="Calibri" w:hAnsi="Calibri" w:cs="Calibri"/>
                                <w:iCs/>
                                <w:color w:val="auto"/>
                                <w:sz w:val="22"/>
                                <w:szCs w:val="22"/>
                              </w:rPr>
                              <w:t xml:space="preserve"> at sikre effektiv drift og styring udfolder jeg ansvarligt i dialog med den øvrige ledelse </w:t>
                            </w:r>
                          </w:p>
                          <w:p w14:paraId="4E30FEC1" w14:textId="77777777" w:rsidR="00545DDB" w:rsidRPr="00BA38BE" w:rsidRDefault="00545DDB" w:rsidP="00545DDB">
                            <w:pPr>
                              <w:pStyle w:val="Default"/>
                              <w:spacing w:line="276" w:lineRule="auto"/>
                              <w:rPr>
                                <w:rFonts w:ascii="Calibri" w:hAnsi="Calibri" w:cs="Calibri"/>
                                <w:iCs/>
                                <w:color w:val="auto"/>
                                <w:sz w:val="22"/>
                                <w:szCs w:val="22"/>
                              </w:rPr>
                            </w:pPr>
                          </w:p>
                          <w:p w14:paraId="48AA0702"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Jeg har forventninger til kvaliteten i vores opgavevaretagelse. Kvalitet for mig er både en servicestandard og en faglig norm. Opdager jeg dårlig kvalitet påtaler jeg det. Har du brug for input eller sparring til kvaliteten i din opgave står jeg gerne til rådighed.</w:t>
                            </w:r>
                          </w:p>
                          <w:p w14:paraId="774548FF" w14:textId="77777777" w:rsidR="00545DDB" w:rsidRDefault="00545DDB" w:rsidP="00565FB3">
                            <w:pPr>
                              <w:pStyle w:val="Default"/>
                              <w:spacing w:line="276" w:lineRule="auto"/>
                              <w:ind w:left="720"/>
                              <w:rPr>
                                <w:rFonts w:ascii="Calibri" w:hAnsi="Calibri" w:cs="Calibri"/>
                                <w:iCs/>
                                <w:color w:val="auto"/>
                                <w:sz w:val="22"/>
                                <w:szCs w:val="22"/>
                              </w:rPr>
                            </w:pPr>
                          </w:p>
                          <w:p w14:paraId="0B4569FD" w14:textId="14CF758F" w:rsidR="00545DDB"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Det er min forventning at ledere og medarbejdere aktivt forsøger at være problemløsende fremfor problemsøgende. </w:t>
                            </w:r>
                          </w:p>
                          <w:p w14:paraId="52B5A0E1" w14:textId="77777777" w:rsidR="00545DDB" w:rsidRPr="00545DDB" w:rsidRDefault="00545DDB" w:rsidP="00545DDB">
                            <w:pPr>
                              <w:pStyle w:val="Default"/>
                              <w:spacing w:line="276" w:lineRule="auto"/>
                              <w:ind w:left="720"/>
                              <w:rPr>
                                <w:rFonts w:ascii="Calibri" w:hAnsi="Calibri" w:cs="Calibri"/>
                                <w:iCs/>
                                <w:color w:val="auto"/>
                                <w:sz w:val="22"/>
                                <w:szCs w:val="22"/>
                              </w:rPr>
                            </w:pPr>
                          </w:p>
                          <w:p w14:paraId="00FFB68D"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Jeg har respekt og forståelse for, at vi ofte arbejder under givne vilkår og at vi indenfor disse vilkår må prioritere. Her er min opgave som leder at bakke op omkring disse prioriteringer.</w:t>
                            </w:r>
                          </w:p>
                          <w:p w14:paraId="2D4A0B0F" w14:textId="77777777" w:rsidR="00565FB3" w:rsidRDefault="00565FB3" w:rsidP="00565FB3">
                            <w:pPr>
                              <w:pStyle w:val="Default"/>
                              <w:spacing w:line="276" w:lineRule="auto"/>
                              <w:ind w:left="720"/>
                              <w:rPr>
                                <w:rFonts w:ascii="Calibri" w:hAnsi="Calibri" w:cs="Calibri"/>
                                <w:iCs/>
                                <w:color w:val="auto"/>
                                <w:sz w:val="22"/>
                                <w:szCs w:val="22"/>
                              </w:rPr>
                            </w:pPr>
                          </w:p>
                          <w:p w14:paraId="588EE8E1" w14:textId="74B70BBB"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er tydelig og ærlig i mine forventninger til andre. Jeg ønsker, at de omkring mig ved, hvor jeg står, og hvad jeg står for. På samme måde forventer jeg at du er ærlig. Jeg giver og lytter gerne til feedback. </w:t>
                            </w:r>
                          </w:p>
                          <w:p w14:paraId="7D88EB1B" w14:textId="77777777" w:rsidR="00545DDB" w:rsidRPr="00BA38BE" w:rsidRDefault="00545DDB" w:rsidP="00545DDB">
                            <w:pPr>
                              <w:pStyle w:val="Default"/>
                              <w:spacing w:line="276" w:lineRule="auto"/>
                              <w:rPr>
                                <w:rFonts w:ascii="Calibri" w:hAnsi="Calibri" w:cs="Calibri"/>
                                <w:iCs/>
                                <w:color w:val="auto"/>
                                <w:sz w:val="22"/>
                                <w:szCs w:val="22"/>
                              </w:rPr>
                            </w:pPr>
                          </w:p>
                          <w:p w14:paraId="08B0762E" w14:textId="77777777" w:rsidR="00545DDB" w:rsidRPr="00BA38BE" w:rsidRDefault="00545DDB" w:rsidP="00545DDB">
                            <w:pPr>
                              <w:rPr>
                                <w:rFonts w:ascii="Calibri" w:hAnsi="Calibri" w:cs="Calibri"/>
                                <w:sz w:val="22"/>
                                <w:szCs w:val="22"/>
                              </w:rPr>
                            </w:pPr>
                            <w:r w:rsidRPr="00BA38BE">
                              <w:rPr>
                                <w:rFonts w:ascii="Calibri" w:hAnsi="Calibri" w:cs="Calibri"/>
                                <w:iCs/>
                                <w:color w:val="auto"/>
                                <w:sz w:val="22"/>
                                <w:szCs w:val="22"/>
                              </w:rPr>
                              <w:t>Jeg forsøger hver dag at levere mit bedste til fællesskabet og opgaveløsningen. Gør du også det, kan du regne med, at jeg giver dig rum og plads, så du kan udfolde dig.</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3pt;margin-top:3.85pt;width:521pt;height:38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" fillcolor="white [3201]" strokeweight=".5pt">
                <v:textbox>
                  <w:txbxContent>
                    <w:p w14:paraId="54F72878" w14:textId="77777777" w:rsidR="00545DDB" w:rsidRPr="00BA38BE" w:rsidRDefault="00545DDB" w:rsidP="00545DDB">
                      <w:pPr>
                        <w:autoSpaceDE w:val="0"/>
                        <w:autoSpaceDN w:val="0"/>
                        <w:adjustRightInd w:val="0"/>
                        <w:spacing w:after="0" w:line="276" w:lineRule="auto"/>
                        <w:rPr>
                          <w:rFonts w:ascii="Calibri" w:hAnsi="Calibri" w:cs="Calibri"/>
                          <w:iCs/>
                          <w:color w:val="auto"/>
                          <w:sz w:val="22"/>
                          <w:szCs w:val="22"/>
                          <w:lang w:eastAsia="en-US"/>
                        </w:rPr>
                      </w:pPr>
                      <w:r w:rsidRPr="00BA38BE">
                        <w:rPr>
                          <w:rFonts w:ascii="Calibri" w:hAnsi="Calibri" w:cs="Calibri"/>
                          <w:iCs/>
                          <w:color w:val="auto"/>
                          <w:sz w:val="22"/>
                          <w:szCs w:val="22"/>
                          <w:lang w:eastAsia="en-US"/>
                        </w:rPr>
                        <w:t>Jeg</w:t>
                      </w:r>
                      <w:r>
                        <w:rPr>
                          <w:rFonts w:ascii="Calibri" w:hAnsi="Calibri" w:cs="Calibri"/>
                          <w:iCs/>
                          <w:color w:val="auto"/>
                          <w:sz w:val="22"/>
                          <w:szCs w:val="22"/>
                          <w:lang w:eastAsia="en-US"/>
                        </w:rPr>
                        <w:t xml:space="preserve"> forsøger at inddrage vores værdier: Værdiskabende, Ordentlige og samarbejdende i min ledelse ud fra </w:t>
                      </w:r>
                      <w:r w:rsidRPr="00BA38BE">
                        <w:rPr>
                          <w:rFonts w:ascii="Calibri" w:hAnsi="Calibri" w:cs="Calibri"/>
                          <w:iCs/>
                          <w:color w:val="auto"/>
                          <w:sz w:val="22"/>
                          <w:szCs w:val="22"/>
                          <w:lang w:eastAsia="en-US"/>
                        </w:rPr>
                        <w:t xml:space="preserve">nedenstående. </w:t>
                      </w:r>
                    </w:p>
                    <w:p w14:paraId="28D8660D" w14:textId="77777777" w:rsidR="00545DDB" w:rsidRPr="00BA38BE" w:rsidRDefault="00545DDB" w:rsidP="00545DDB">
                      <w:pPr>
                        <w:autoSpaceDE w:val="0"/>
                        <w:autoSpaceDN w:val="0"/>
                        <w:adjustRightInd w:val="0"/>
                        <w:spacing w:after="0" w:line="276" w:lineRule="auto"/>
                        <w:rPr>
                          <w:rFonts w:ascii="Calibri" w:hAnsi="Calibri" w:cs="Calibri"/>
                          <w:iCs/>
                          <w:sz w:val="22"/>
                          <w:szCs w:val="22"/>
                        </w:rPr>
                      </w:pPr>
                    </w:p>
                    <w:p w14:paraId="10CFCE20"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har ambitioner på FlexDanmarks og egne vegne. Jeg lægger derfor stor energi i mit arbejde og investerer gerne ”lidt ekstra” når det kræves. </w:t>
                      </w:r>
                    </w:p>
                    <w:p w14:paraId="0F236D75" w14:textId="77777777" w:rsidR="00545DDB" w:rsidRPr="00BA38BE" w:rsidRDefault="00545DDB" w:rsidP="00545DDB">
                      <w:pPr>
                        <w:pStyle w:val="Default"/>
                        <w:spacing w:line="276" w:lineRule="auto"/>
                        <w:ind w:left="720"/>
                        <w:rPr>
                          <w:rFonts w:ascii="Calibri" w:hAnsi="Calibri" w:cs="Calibri"/>
                          <w:iCs/>
                          <w:color w:val="auto"/>
                          <w:sz w:val="22"/>
                          <w:szCs w:val="22"/>
                        </w:rPr>
                      </w:pPr>
                    </w:p>
                    <w:p w14:paraId="5D2ACE16"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arbejder loyalt og effektivt for at vi i FlexDanmark kan indfri vores strategiske mål. Mit ledelsesansvar </w:t>
                      </w:r>
                      <w:r>
                        <w:rPr>
                          <w:rFonts w:ascii="Calibri" w:hAnsi="Calibri" w:cs="Calibri"/>
                          <w:iCs/>
                          <w:color w:val="auto"/>
                          <w:sz w:val="22"/>
                          <w:szCs w:val="22"/>
                        </w:rPr>
                        <w:t>med</w:t>
                      </w:r>
                      <w:r w:rsidRPr="00BA38BE">
                        <w:rPr>
                          <w:rFonts w:ascii="Calibri" w:hAnsi="Calibri" w:cs="Calibri"/>
                          <w:iCs/>
                          <w:color w:val="auto"/>
                          <w:sz w:val="22"/>
                          <w:szCs w:val="22"/>
                        </w:rPr>
                        <w:t xml:space="preserve"> at sikre effektiv drift og styring udfolder jeg ansvarligt i dialog med den øvrige ledelse </w:t>
                      </w:r>
                    </w:p>
                    <w:p w14:paraId="4E30FEC1" w14:textId="77777777" w:rsidR="00545DDB" w:rsidRPr="00BA38BE" w:rsidRDefault="00545DDB" w:rsidP="00545DDB">
                      <w:pPr>
                        <w:pStyle w:val="Default"/>
                        <w:spacing w:line="276" w:lineRule="auto"/>
                        <w:rPr>
                          <w:rFonts w:ascii="Calibri" w:hAnsi="Calibri" w:cs="Calibri"/>
                          <w:iCs/>
                          <w:color w:val="auto"/>
                          <w:sz w:val="22"/>
                          <w:szCs w:val="22"/>
                        </w:rPr>
                      </w:pPr>
                    </w:p>
                    <w:p w14:paraId="48AA0702"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Jeg har forventninger til kvaliteten i vores opgavevaretagelse. Kvalitet for mig er både en servicestandard og en faglig norm. Opdager jeg dårlig kvalitet påtaler jeg det. Har du brug for input eller sparring til kvaliteten i din opgave står jeg gerne til rådighed.</w:t>
                      </w:r>
                    </w:p>
                    <w:p w14:paraId="774548FF" w14:textId="77777777" w:rsidR="00545DDB" w:rsidRDefault="00545DDB" w:rsidP="00565FB3">
                      <w:pPr>
                        <w:pStyle w:val="Default"/>
                        <w:spacing w:line="276" w:lineRule="auto"/>
                        <w:ind w:left="720"/>
                        <w:rPr>
                          <w:rFonts w:ascii="Calibri" w:hAnsi="Calibri" w:cs="Calibri"/>
                          <w:iCs/>
                          <w:color w:val="auto"/>
                          <w:sz w:val="22"/>
                          <w:szCs w:val="22"/>
                        </w:rPr>
                      </w:pPr>
                    </w:p>
                    <w:p w14:paraId="0B4569FD" w14:textId="14CF758F" w:rsidR="00545DDB"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Det er min forventning at ledere og medarbejdere aktivt forsøger at være problemløsende fremfor problemsøgende. </w:t>
                      </w:r>
                    </w:p>
                    <w:p w14:paraId="52B5A0E1" w14:textId="77777777" w:rsidR="00545DDB" w:rsidRPr="00545DDB" w:rsidRDefault="00545DDB" w:rsidP="00545DDB">
                      <w:pPr>
                        <w:pStyle w:val="Default"/>
                        <w:spacing w:line="276" w:lineRule="auto"/>
                        <w:ind w:left="720"/>
                        <w:rPr>
                          <w:rFonts w:ascii="Calibri" w:hAnsi="Calibri" w:cs="Calibri"/>
                          <w:iCs/>
                          <w:color w:val="auto"/>
                          <w:sz w:val="22"/>
                          <w:szCs w:val="22"/>
                        </w:rPr>
                      </w:pPr>
                    </w:p>
                    <w:p w14:paraId="00FFB68D" w14:textId="77777777"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Jeg har respekt og forståelse for, at vi ofte arbejder under givne vilkår og at vi indenfor disse vilkår må prioritere. Her er min opgave som leder at bakke op omkring disse prioriteringer.</w:t>
                      </w:r>
                    </w:p>
                    <w:p w14:paraId="2D4A0B0F" w14:textId="77777777" w:rsidR="00565FB3" w:rsidRDefault="00565FB3" w:rsidP="00565FB3">
                      <w:pPr>
                        <w:pStyle w:val="Default"/>
                        <w:spacing w:line="276" w:lineRule="auto"/>
                        <w:ind w:left="720"/>
                        <w:rPr>
                          <w:rFonts w:ascii="Calibri" w:hAnsi="Calibri" w:cs="Calibri"/>
                          <w:iCs/>
                          <w:color w:val="auto"/>
                          <w:sz w:val="22"/>
                          <w:szCs w:val="22"/>
                        </w:rPr>
                      </w:pPr>
                    </w:p>
                    <w:p w14:paraId="588EE8E1" w14:textId="74B70BBB" w:rsidR="00545DDB" w:rsidRPr="00BA38BE" w:rsidRDefault="00545DDB" w:rsidP="00545DDB">
                      <w:pPr>
                        <w:pStyle w:val="Default"/>
                        <w:numPr>
                          <w:ilvl w:val="0"/>
                          <w:numId w:val="18"/>
                        </w:numPr>
                        <w:spacing w:line="276" w:lineRule="auto"/>
                        <w:rPr>
                          <w:rFonts w:ascii="Calibri" w:hAnsi="Calibri" w:cs="Calibri"/>
                          <w:iCs/>
                          <w:color w:val="auto"/>
                          <w:sz w:val="22"/>
                          <w:szCs w:val="22"/>
                        </w:rPr>
                      </w:pPr>
                      <w:r w:rsidRPr="00BA38BE">
                        <w:rPr>
                          <w:rFonts w:ascii="Calibri" w:hAnsi="Calibri" w:cs="Calibri"/>
                          <w:iCs/>
                          <w:color w:val="auto"/>
                          <w:sz w:val="22"/>
                          <w:szCs w:val="22"/>
                        </w:rPr>
                        <w:t xml:space="preserve">Jeg er tydelig og ærlig i mine forventninger til andre. Jeg ønsker, at de omkring mig ved, hvor jeg står, og hvad jeg står for. På samme måde forventer jeg at du er ærlig. Jeg giver og lytter gerne til feedback. </w:t>
                      </w:r>
                    </w:p>
                    <w:p w14:paraId="7D88EB1B" w14:textId="77777777" w:rsidR="00545DDB" w:rsidRPr="00BA38BE" w:rsidRDefault="00545DDB" w:rsidP="00545DDB">
                      <w:pPr>
                        <w:pStyle w:val="Default"/>
                        <w:spacing w:line="276" w:lineRule="auto"/>
                        <w:rPr>
                          <w:rFonts w:ascii="Calibri" w:hAnsi="Calibri" w:cs="Calibri"/>
                          <w:iCs/>
                          <w:color w:val="auto"/>
                          <w:sz w:val="22"/>
                          <w:szCs w:val="22"/>
                        </w:rPr>
                      </w:pPr>
                    </w:p>
                    <w:p w14:paraId="08B0762E" w14:textId="77777777" w:rsidR="00545DDB" w:rsidRPr="00BA38BE" w:rsidRDefault="00545DDB" w:rsidP="00545DDB">
                      <w:pPr>
                        <w:rPr>
                          <w:rFonts w:ascii="Calibri" w:hAnsi="Calibri" w:cs="Calibri"/>
                          <w:sz w:val="22"/>
                          <w:szCs w:val="22"/>
                        </w:rPr>
                      </w:pPr>
                      <w:r w:rsidRPr="00BA38BE">
                        <w:rPr>
                          <w:rFonts w:ascii="Calibri" w:hAnsi="Calibri" w:cs="Calibri"/>
                          <w:iCs/>
                          <w:color w:val="auto"/>
                          <w:sz w:val="22"/>
                          <w:szCs w:val="22"/>
                        </w:rPr>
                        <w:t>Jeg forsøger hver dag at levere mit bedste til fællesskabet og opgaveløsningen. Gør du også det, kan du regne med, at jeg giver dig rum og plads, så du kan udfolde dig.</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v:textbox>
                <w10:wrap anchorx="margin"/>
              </v:shape>
            </w:pict>
          </mc:Fallback>
        </mc:AlternateContent>
      </w:r>
    </w:p>
    <w:p w14:paraId="35EC80FE" w14:textId="4CE8CF97" w:rsidR="00C83F3E" w:rsidRDefault="00C83F3E"/>
    <w:p w14:paraId="7A2C86D8" w14:textId="296F7B4F"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6DA1999B" w14:textId="77777777" w:rsidR="001F2614" w:rsidRDefault="001F2614"/>
    <w:p w14:paraId="61487FEC" w14:textId="77777777" w:rsidR="001F2614" w:rsidRDefault="001F2614"/>
    <w:p w14:paraId="61E95759" w14:textId="77777777" w:rsidR="00E93E8C" w:rsidRDefault="00E93E8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6E5B3B18" w14:textId="77777777" w:rsidR="00766F3C" w:rsidRDefault="00766F3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00AF6E12" w14:textId="77777777" w:rsidR="00766F3C" w:rsidRDefault="00766F3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58FEF427" w14:textId="77777777" w:rsidR="00766F3C" w:rsidRDefault="00766F3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5C87288E" w14:textId="77777777" w:rsidR="00766F3C" w:rsidRDefault="00766F3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4E8E0694" w14:textId="77777777" w:rsidR="00766F3C" w:rsidRDefault="00766F3C" w:rsidP="00F708C6">
      <w:pPr>
        <w:keepNext/>
        <w:keepLines/>
        <w:spacing w:before="400" w:after="160"/>
        <w:contextualSpacing/>
        <w:outlineLvl w:val="0"/>
        <w:rPr>
          <w:rFonts w:asciiTheme="majorHAnsi" w:eastAsiaTheme="majorEastAsia" w:hAnsiTheme="majorHAnsi" w:cstheme="majorBidi"/>
          <w:b/>
          <w:color w:val="454541" w:themeColor="text2" w:themeTint="E6"/>
          <w:sz w:val="28"/>
          <w:szCs w:val="28"/>
        </w:rPr>
      </w:pPr>
    </w:p>
    <w:p w14:paraId="0903C84B" w14:textId="56E391AB" w:rsidR="003E35B3" w:rsidRDefault="008718E3" w:rsidP="001F2614">
      <w:pPr>
        <w:keepNext/>
        <w:keepLines/>
        <w:spacing w:before="400" w:after="160"/>
        <w:contextualSpacing/>
        <w:outlineLvl w:val="0"/>
      </w:pPr>
      <w:r w:rsidRPr="00F708C6">
        <w:rPr>
          <w:noProof/>
        </w:rPr>
        <mc:AlternateContent>
          <mc:Choice Requires="wps">
            <w:drawing>
              <wp:anchor distT="0" distB="0" distL="114300" distR="114300" simplePos="0" relativeHeight="251663360" behindDoc="0" locked="0" layoutInCell="1" allowOverlap="1" wp14:anchorId="33E3BD2F" wp14:editId="44377D64">
                <wp:simplePos x="0" y="0"/>
                <wp:positionH relativeFrom="margin">
                  <wp:align>right</wp:align>
                </wp:positionH>
                <wp:positionV relativeFrom="paragraph">
                  <wp:posOffset>307340</wp:posOffset>
                </wp:positionV>
                <wp:extent cx="6621780" cy="1581150"/>
                <wp:effectExtent l="0" t="0" r="26670" b="19050"/>
                <wp:wrapNone/>
                <wp:docPr id="5" name="Rektangel 5"/>
                <wp:cNvGraphicFramePr/>
                <a:graphic xmlns:a="http://schemas.openxmlformats.org/drawingml/2006/main">
                  <a:graphicData uri="http://schemas.microsoft.com/office/word/2010/wordprocessingShape">
                    <wps:wsp>
                      <wps:cNvSpPr/>
                      <wps:spPr>
                        <a:xfrm>
                          <a:off x="0" y="0"/>
                          <a:ext cx="6621780" cy="1581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37A806" w14:textId="00891DA3" w:rsidR="00A02E24" w:rsidRPr="00B47F94" w:rsidRDefault="00565FB3" w:rsidP="00565FB3">
                            <w:pPr>
                              <w:spacing w:before="240"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Sikre effektiv drift og styring</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vores løsninger skal vi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forsøge at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aflaste og ikke belaste vores organisation.</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    kan ikke løse alle udfordringer, men 90% er også nok, hvis vi starter med de væsentligste.</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Aktiv medspiller på holdet</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med en positiv energi involverer jeg mig gerne i opgaver, som forenkler eller forbedrer vores hverdag. Jeg ser fremad og går efter bolden – ikke manden.</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Jeg overholder en aftale/deadline</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ndre afhænger af at jeg overholder mine aftaler og derfor sætter jeg en ære i at overholde en aftale/</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deadline. Kikser det</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giver jeg besked i god tid.</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470.2pt;margin-top:24.2pt;width:521.4pt;height:12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" fillcolor="#ed9b33 [3204]" strokecolor="#834e0b [1604]" strokeweight="1pt">
                <v:textbox>
                  <w:txbxContent>
                    <w:p w14:paraId="7637A806" w14:textId="00891DA3" w:rsidR="00A02E24" w:rsidRPr="00B47F94" w:rsidRDefault="00565FB3" w:rsidP="00565FB3">
                      <w:pPr>
                        <w:spacing w:before="240"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Sikre effektiv drift og styring</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vores løsninger skal vi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forsøge at </w:t>
                      </w:r>
                      <w:r w:rsidRPr="00BA38BE">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aflaste og ikke belaste vores organisation.</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    kan ikke løse alle udfordringer, men 90% er også nok, hvis vi starter med de væsentligste.</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Aktiv medspiller på holdet</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med en positiv energi involverer jeg mig gerne i opgaver, som forenkler eller forbedrer vores hverdag. Jeg ser fremad og går efter bolden – ikke manden.</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766F3C">
                        <w:rPr>
                          <w:rFonts w:ascii="Calibri" w:hAnsi="Calibri" w:cs="Calibri"/>
                          <w:b/>
                          <w:bC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Jeg overholder en aftale/deadline</w:t>
                      </w:r>
                      <w:r w:rsidRPr="00766F3C">
                        <w:rPr>
                          <w:rFonts w:ascii="Calibri" w:hAnsi="Calibri" w:cs="Calibri"/>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ndre afhænger af at jeg overholder mine aftaler og derfor sætter jeg en ære i at overholde en aftale/</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deadline. Kikser det</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A0F48">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giver jeg besked i god tid.</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xbxContent>
                </v:textbox>
                <w10:wrap anchorx="margin"/>
              </v:rect>
            </w:pict>
          </mc:Fallback>
        </mc:AlternateContent>
      </w:r>
      <w:r w:rsidR="00F91CE9">
        <w:rPr>
          <w:rFonts w:asciiTheme="majorHAnsi" w:eastAsiaTheme="majorEastAsia" w:hAnsiTheme="majorHAnsi" w:cstheme="majorBidi"/>
          <w:b/>
          <w:color w:val="454541" w:themeColor="text2" w:themeTint="E6"/>
          <w:sz w:val="28"/>
          <w:szCs w:val="28"/>
        </w:rPr>
        <w:t>Mine mål for ledelse og strategi</w:t>
      </w:r>
    </w:p>
    <w:sectPr w:rsidR="003E35B3" w:rsidSect="001B5323">
      <w:footerReference w:type="even" r:id="rId13"/>
      <w:footerReference w:type="default" r:id="rId14"/>
      <w:footerReference w:type="first" r:id="rId15"/>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A5DB0" w14:textId="77777777" w:rsidR="00035D43" w:rsidRDefault="00035D43">
      <w:pPr>
        <w:spacing w:after="0" w:line="240" w:lineRule="auto"/>
      </w:pPr>
      <w:r>
        <w:separator/>
      </w:r>
    </w:p>
  </w:endnote>
  <w:endnote w:type="continuationSeparator" w:id="0">
    <w:p w14:paraId="153A603A" w14:textId="77777777" w:rsidR="00035D43" w:rsidRDefault="0003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9264"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60288"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D3568" w14:textId="77777777" w:rsidR="00035D43" w:rsidRDefault="00035D43">
      <w:pPr>
        <w:spacing w:after="0" w:line="240" w:lineRule="auto"/>
      </w:pPr>
      <w:r>
        <w:separator/>
      </w:r>
    </w:p>
  </w:footnote>
  <w:footnote w:type="continuationSeparator" w:id="0">
    <w:p w14:paraId="2704AE36" w14:textId="77777777" w:rsidR="00035D43" w:rsidRDefault="00035D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2"/>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4"/>
  </w:num>
  <w:num w:numId="17" w16cid:durableId="1954245816">
    <w:abstractNumId w:val="10"/>
  </w:num>
  <w:num w:numId="18" w16cid:durableId="1963416593">
    <w:abstractNumId w:val="13"/>
  </w:num>
  <w:num w:numId="19" w16cid:durableId="1032144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23EA6"/>
    <w:rsid w:val="00035D43"/>
    <w:rsid w:val="00041D5E"/>
    <w:rsid w:val="00042223"/>
    <w:rsid w:val="000A7288"/>
    <w:rsid w:val="000B067D"/>
    <w:rsid w:val="000B2459"/>
    <w:rsid w:val="000C07F6"/>
    <w:rsid w:val="000D0C6F"/>
    <w:rsid w:val="000F7267"/>
    <w:rsid w:val="0010254F"/>
    <w:rsid w:val="0011086B"/>
    <w:rsid w:val="0013317D"/>
    <w:rsid w:val="00145FEB"/>
    <w:rsid w:val="001710A7"/>
    <w:rsid w:val="00185C2D"/>
    <w:rsid w:val="001A569B"/>
    <w:rsid w:val="001B5323"/>
    <w:rsid w:val="001C5730"/>
    <w:rsid w:val="001D6E79"/>
    <w:rsid w:val="001F2614"/>
    <w:rsid w:val="002107C9"/>
    <w:rsid w:val="00217D99"/>
    <w:rsid w:val="002543CA"/>
    <w:rsid w:val="00263350"/>
    <w:rsid w:val="002A5B42"/>
    <w:rsid w:val="002A7632"/>
    <w:rsid w:val="002B7E6B"/>
    <w:rsid w:val="002C6F03"/>
    <w:rsid w:val="002C7AB4"/>
    <w:rsid w:val="00302C72"/>
    <w:rsid w:val="00311FB5"/>
    <w:rsid w:val="00320163"/>
    <w:rsid w:val="00321C7D"/>
    <w:rsid w:val="003243E7"/>
    <w:rsid w:val="0034295E"/>
    <w:rsid w:val="00353827"/>
    <w:rsid w:val="00360D50"/>
    <w:rsid w:val="0037231A"/>
    <w:rsid w:val="00392604"/>
    <w:rsid w:val="003B6B10"/>
    <w:rsid w:val="003C7A23"/>
    <w:rsid w:val="003E0AAD"/>
    <w:rsid w:val="003E35B3"/>
    <w:rsid w:val="003E6E64"/>
    <w:rsid w:val="003F2604"/>
    <w:rsid w:val="0040736D"/>
    <w:rsid w:val="004340A1"/>
    <w:rsid w:val="004378F1"/>
    <w:rsid w:val="004701BB"/>
    <w:rsid w:val="00475ADA"/>
    <w:rsid w:val="004846BD"/>
    <w:rsid w:val="00495687"/>
    <w:rsid w:val="004C7DEA"/>
    <w:rsid w:val="004E4325"/>
    <w:rsid w:val="005111EF"/>
    <w:rsid w:val="00512C94"/>
    <w:rsid w:val="00516C8F"/>
    <w:rsid w:val="00545DDB"/>
    <w:rsid w:val="0054629C"/>
    <w:rsid w:val="0056201D"/>
    <w:rsid w:val="00565FB3"/>
    <w:rsid w:val="00584F6B"/>
    <w:rsid w:val="00593CBC"/>
    <w:rsid w:val="005B218F"/>
    <w:rsid w:val="005B6DC5"/>
    <w:rsid w:val="005C28AE"/>
    <w:rsid w:val="005D3C13"/>
    <w:rsid w:val="00613D8F"/>
    <w:rsid w:val="00614B24"/>
    <w:rsid w:val="00640280"/>
    <w:rsid w:val="00641831"/>
    <w:rsid w:val="00643B3C"/>
    <w:rsid w:val="006442B6"/>
    <w:rsid w:val="006537B6"/>
    <w:rsid w:val="006949F0"/>
    <w:rsid w:val="006A4A09"/>
    <w:rsid w:val="006A69CA"/>
    <w:rsid w:val="006B11AB"/>
    <w:rsid w:val="007111F4"/>
    <w:rsid w:val="00712485"/>
    <w:rsid w:val="00712A97"/>
    <w:rsid w:val="0072202F"/>
    <w:rsid w:val="007313CC"/>
    <w:rsid w:val="00745E42"/>
    <w:rsid w:val="007658D8"/>
    <w:rsid w:val="00766F3C"/>
    <w:rsid w:val="00775C2D"/>
    <w:rsid w:val="0079320B"/>
    <w:rsid w:val="00794097"/>
    <w:rsid w:val="007A51D5"/>
    <w:rsid w:val="007B5D31"/>
    <w:rsid w:val="007C4472"/>
    <w:rsid w:val="007D1683"/>
    <w:rsid w:val="007D632D"/>
    <w:rsid w:val="007F0BBF"/>
    <w:rsid w:val="007F75D2"/>
    <w:rsid w:val="00804F78"/>
    <w:rsid w:val="0081221C"/>
    <w:rsid w:val="00827CB1"/>
    <w:rsid w:val="008475E5"/>
    <w:rsid w:val="00862EF7"/>
    <w:rsid w:val="008635B4"/>
    <w:rsid w:val="008718E3"/>
    <w:rsid w:val="008A792E"/>
    <w:rsid w:val="008E3B45"/>
    <w:rsid w:val="008E6A39"/>
    <w:rsid w:val="008F531F"/>
    <w:rsid w:val="009036EF"/>
    <w:rsid w:val="009215DE"/>
    <w:rsid w:val="0093189B"/>
    <w:rsid w:val="00951361"/>
    <w:rsid w:val="00962624"/>
    <w:rsid w:val="009651EF"/>
    <w:rsid w:val="00972BA4"/>
    <w:rsid w:val="009B1F91"/>
    <w:rsid w:val="009B5C5F"/>
    <w:rsid w:val="009C33DA"/>
    <w:rsid w:val="009C6721"/>
    <w:rsid w:val="009D4BD1"/>
    <w:rsid w:val="009E30A0"/>
    <w:rsid w:val="009F586A"/>
    <w:rsid w:val="00A02E24"/>
    <w:rsid w:val="00A1462B"/>
    <w:rsid w:val="00A20F9B"/>
    <w:rsid w:val="00A27ABD"/>
    <w:rsid w:val="00A3021D"/>
    <w:rsid w:val="00A919C9"/>
    <w:rsid w:val="00A92EDE"/>
    <w:rsid w:val="00AD1D7D"/>
    <w:rsid w:val="00AD514D"/>
    <w:rsid w:val="00AE5557"/>
    <w:rsid w:val="00AF2B88"/>
    <w:rsid w:val="00B03743"/>
    <w:rsid w:val="00B04F24"/>
    <w:rsid w:val="00B104C2"/>
    <w:rsid w:val="00B11E84"/>
    <w:rsid w:val="00B229AD"/>
    <w:rsid w:val="00B47F94"/>
    <w:rsid w:val="00B81D84"/>
    <w:rsid w:val="00BA6F09"/>
    <w:rsid w:val="00BE18CD"/>
    <w:rsid w:val="00BE65CF"/>
    <w:rsid w:val="00BF3816"/>
    <w:rsid w:val="00C13E9C"/>
    <w:rsid w:val="00C3278B"/>
    <w:rsid w:val="00C32F4F"/>
    <w:rsid w:val="00C4344D"/>
    <w:rsid w:val="00C53267"/>
    <w:rsid w:val="00C5508A"/>
    <w:rsid w:val="00C57C8E"/>
    <w:rsid w:val="00C67B47"/>
    <w:rsid w:val="00C742B5"/>
    <w:rsid w:val="00C818A1"/>
    <w:rsid w:val="00C83F3E"/>
    <w:rsid w:val="00CB5435"/>
    <w:rsid w:val="00CB640C"/>
    <w:rsid w:val="00CC2CC1"/>
    <w:rsid w:val="00CD4BAB"/>
    <w:rsid w:val="00CD5B50"/>
    <w:rsid w:val="00CD7EB1"/>
    <w:rsid w:val="00CE049D"/>
    <w:rsid w:val="00CF43D9"/>
    <w:rsid w:val="00D03A0C"/>
    <w:rsid w:val="00D04953"/>
    <w:rsid w:val="00D22B73"/>
    <w:rsid w:val="00D30E54"/>
    <w:rsid w:val="00D36A59"/>
    <w:rsid w:val="00DC70CE"/>
    <w:rsid w:val="00DC778A"/>
    <w:rsid w:val="00DE64B0"/>
    <w:rsid w:val="00DF36F6"/>
    <w:rsid w:val="00E519D2"/>
    <w:rsid w:val="00E54C51"/>
    <w:rsid w:val="00E62E88"/>
    <w:rsid w:val="00E63037"/>
    <w:rsid w:val="00E76549"/>
    <w:rsid w:val="00E7723B"/>
    <w:rsid w:val="00E84171"/>
    <w:rsid w:val="00E93E8C"/>
    <w:rsid w:val="00EA2B2E"/>
    <w:rsid w:val="00EB30E6"/>
    <w:rsid w:val="00ED05DF"/>
    <w:rsid w:val="00EE5D8C"/>
    <w:rsid w:val="00EE7FF6"/>
    <w:rsid w:val="00F12C8A"/>
    <w:rsid w:val="00F13020"/>
    <w:rsid w:val="00F17D86"/>
    <w:rsid w:val="00F312D3"/>
    <w:rsid w:val="00F34EF3"/>
    <w:rsid w:val="00F4352A"/>
    <w:rsid w:val="00F708C6"/>
    <w:rsid w:val="00F71961"/>
    <w:rsid w:val="00F81736"/>
    <w:rsid w:val="00F81EE4"/>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morten-christensen-b3095320/"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C4970-5FAA-4B7A-896F-3AFB5A9566C6}">
  <ds:schemaRefs>
    <ds:schemaRef ds:uri="http://purl.org/dc/elements/1.1/"/>
    <ds:schemaRef ds:uri="http://schemas.microsoft.com/office/2006/metadata/properties"/>
    <ds:schemaRef ds:uri="5cdf4d20-9a49-47f9-a267-19a02cf7630b"/>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024c35e1-cfbd-426e-a374-70c3515b8e01"/>
    <ds:schemaRef ds:uri="http://schemas.microsoft.com/sharepoint/v3"/>
    <ds:schemaRef ds:uri="http://www.w3.org/XML/1998/namespace"/>
  </ds:schemaRefs>
</ds:datastoreItem>
</file>

<file path=customXml/itemProps2.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3.xml><?xml version="1.0" encoding="utf-8"?>
<ds:datastoreItem xmlns:ds="http://schemas.openxmlformats.org/officeDocument/2006/customXml" ds:itemID="{6A63D17D-9AF9-42CC-BC26-0098D8335D18}"/>
</file>

<file path=customXml/itemProps4.xml><?xml version="1.0" encoding="utf-8"?>
<ds:datastoreItem xmlns:ds="http://schemas.openxmlformats.org/officeDocument/2006/customXml" ds:itemID="{87AEDBAA-987B-41B5-915B-AC850B8B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25</Words>
  <Characters>159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Morten Gyvelgaard Christensen</cp:lastModifiedBy>
  <cp:revision>19</cp:revision>
  <dcterms:created xsi:type="dcterms:W3CDTF">2026-01-05T11:35:00Z</dcterms:created>
  <dcterms:modified xsi:type="dcterms:W3CDTF">2026-01-07T08:57:00Z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